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3B" w:rsidRPr="004363A7" w:rsidRDefault="004363A7" w:rsidP="004363A7">
      <w:pPr>
        <w:jc w:val="center"/>
        <w:rPr>
          <w:rFonts w:ascii="XCCW Joined 8a" w:hAnsi="XCCW Joined 8a"/>
          <w:sz w:val="36"/>
          <w:szCs w:val="36"/>
          <w:u w:val="single"/>
        </w:rPr>
      </w:pPr>
      <w:r w:rsidRPr="004363A7">
        <w:rPr>
          <w:rFonts w:ascii="XCCW Joined 8a" w:hAnsi="XCCW Joined 8a"/>
          <w:sz w:val="36"/>
          <w:szCs w:val="36"/>
          <w:u w:val="single"/>
        </w:rPr>
        <w:t>Debate Sentence Starters</w:t>
      </w:r>
    </w:p>
    <w:p w:rsidR="00A67838" w:rsidRDefault="00D8693B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bookmarkStart w:id="0" w:name="_GoBack"/>
      <w:r>
        <w:rPr>
          <w:rFonts w:ascii="XCCW Joined 8a" w:hAnsi="XCCW Joined 8a"/>
          <w:sz w:val="36"/>
          <w:szCs w:val="36"/>
        </w:rPr>
        <w:t>This clearly shows that …</w:t>
      </w:r>
    </w:p>
    <w:bookmarkEnd w:id="0"/>
    <w:p w:rsidR="00D8693B" w:rsidRDefault="00D8693B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We can see from the evidence that…</w:t>
      </w:r>
    </w:p>
    <w:p w:rsidR="00D8693B" w:rsidRDefault="00D8693B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Without a doubt…</w:t>
      </w:r>
    </w:p>
    <w:p w:rsidR="004363A7" w:rsidRDefault="004363A7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It is often reported…</w:t>
      </w:r>
    </w:p>
    <w:p w:rsidR="004363A7" w:rsidRDefault="004363A7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Research shows that….</w:t>
      </w:r>
    </w:p>
    <w:p w:rsidR="004363A7" w:rsidRDefault="004363A7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Without a doubt...</w:t>
      </w:r>
    </w:p>
    <w:p w:rsidR="00D8693B" w:rsidRDefault="00D8693B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An intelligent person like yourself…</w:t>
      </w:r>
    </w:p>
    <w:p w:rsidR="00D8693B" w:rsidRDefault="004363A7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Points raised are…</w:t>
      </w:r>
    </w:p>
    <w:p w:rsidR="004363A7" w:rsidRDefault="004363A7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Surely you must agree …</w:t>
      </w:r>
    </w:p>
    <w:p w:rsidR="00D8693B" w:rsidRDefault="00D8693B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However I beg to differ…</w:t>
      </w:r>
    </w:p>
    <w:p w:rsidR="00D8693B" w:rsidRDefault="004363A7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Logical thinking suggests that…</w:t>
      </w:r>
    </w:p>
    <w:p w:rsidR="004363A7" w:rsidRDefault="004363A7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It seems illogical …</w:t>
      </w:r>
    </w:p>
    <w:p w:rsidR="00D8693B" w:rsidRPr="00D8693B" w:rsidRDefault="004363A7" w:rsidP="00D8693B">
      <w:pPr>
        <w:pStyle w:val="ListParagraph"/>
        <w:numPr>
          <w:ilvl w:val="0"/>
          <w:numId w:val="1"/>
        </w:numPr>
        <w:rPr>
          <w:rFonts w:ascii="XCCW Joined 8a" w:hAnsi="XCCW Joined 8a"/>
          <w:sz w:val="36"/>
          <w:szCs w:val="36"/>
        </w:rPr>
      </w:pPr>
      <w:r>
        <w:rPr>
          <w:rFonts w:ascii="XCCW Joined 8a" w:hAnsi="XCCW Joined 8a"/>
          <w:sz w:val="36"/>
          <w:szCs w:val="36"/>
        </w:rPr>
        <w:t>I strongly concur ...</w:t>
      </w:r>
    </w:p>
    <w:sectPr w:rsidR="00D8693B" w:rsidRPr="00D86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8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447A"/>
    <w:multiLevelType w:val="hybridMultilevel"/>
    <w:tmpl w:val="BAEA3BCA"/>
    <w:lvl w:ilvl="0" w:tplc="DBF6F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3B"/>
    <w:rsid w:val="004363A7"/>
    <w:rsid w:val="00A67838"/>
    <w:rsid w:val="00D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Beebug</cp:lastModifiedBy>
  <cp:revision>1</cp:revision>
  <cp:lastPrinted>2014-11-07T12:10:00Z</cp:lastPrinted>
  <dcterms:created xsi:type="dcterms:W3CDTF">2014-11-07T11:52:00Z</dcterms:created>
  <dcterms:modified xsi:type="dcterms:W3CDTF">2014-11-07T12:10:00Z</dcterms:modified>
</cp:coreProperties>
</file>